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53" w:rsidRPr="009056A9" w:rsidRDefault="00197A68" w:rsidP="00A53813">
      <w:pPr>
        <w:jc w:val="right"/>
      </w:pPr>
      <w:r w:rsidRPr="009056A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-393065</wp:posOffset>
            </wp:positionV>
            <wp:extent cx="2016125" cy="671830"/>
            <wp:effectExtent l="19050" t="0" r="3175" b="0"/>
            <wp:wrapSquare wrapText="bothSides"/>
            <wp:docPr id="2" name="Afbeelding 2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ieu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813" w:rsidRPr="009056A9">
        <w:t>In te vullen door de griffier</w:t>
      </w:r>
    </w:p>
    <w:p w:rsidR="00A53813" w:rsidRPr="009056A9" w:rsidRDefault="00A53813" w:rsidP="00A53813">
      <w:pPr>
        <w:jc w:val="right"/>
      </w:pPr>
    </w:p>
    <w:tbl>
      <w:tblPr>
        <w:tblStyle w:val="Tabelraster"/>
        <w:tblW w:w="0" w:type="auto"/>
        <w:tblInd w:w="6588" w:type="dxa"/>
        <w:tblLook w:val="01E0"/>
      </w:tblPr>
      <w:tblGrid>
        <w:gridCol w:w="1525"/>
        <w:gridCol w:w="1175"/>
      </w:tblGrid>
      <w:tr w:rsidR="00A53813" w:rsidRPr="009056A9">
        <w:tc>
          <w:tcPr>
            <w:tcW w:w="1260" w:type="dxa"/>
          </w:tcPr>
          <w:p w:rsidR="00A53813" w:rsidRPr="009056A9" w:rsidRDefault="00A53813" w:rsidP="00A53813">
            <w:r w:rsidRPr="009056A9">
              <w:t>Amendement</w:t>
            </w:r>
          </w:p>
          <w:p w:rsidR="00A53813" w:rsidRPr="009056A9" w:rsidRDefault="00A53813" w:rsidP="00A53813">
            <w:r w:rsidRPr="009056A9">
              <w:t>nr.</w:t>
            </w:r>
          </w:p>
          <w:p w:rsidR="00A53813" w:rsidRPr="009056A9" w:rsidRDefault="00A53813" w:rsidP="00A53813"/>
        </w:tc>
        <w:tc>
          <w:tcPr>
            <w:tcW w:w="1422" w:type="dxa"/>
          </w:tcPr>
          <w:p w:rsidR="00A53813" w:rsidRPr="009056A9" w:rsidRDefault="00A53813" w:rsidP="00A53813">
            <w:pPr>
              <w:jc w:val="right"/>
            </w:pPr>
          </w:p>
        </w:tc>
      </w:tr>
      <w:tr w:rsidR="00A53813" w:rsidRPr="009056A9">
        <w:tc>
          <w:tcPr>
            <w:tcW w:w="1260" w:type="dxa"/>
          </w:tcPr>
          <w:p w:rsidR="00A53813" w:rsidRPr="009056A9" w:rsidRDefault="00A53813" w:rsidP="00A53813">
            <w:r w:rsidRPr="009056A9">
              <w:t>Paraaf</w:t>
            </w:r>
          </w:p>
          <w:p w:rsidR="00A53813" w:rsidRPr="009056A9" w:rsidRDefault="00A53813" w:rsidP="00A53813"/>
          <w:p w:rsidR="00A53813" w:rsidRPr="009056A9" w:rsidRDefault="00A53813" w:rsidP="00A53813"/>
        </w:tc>
        <w:tc>
          <w:tcPr>
            <w:tcW w:w="1422" w:type="dxa"/>
          </w:tcPr>
          <w:p w:rsidR="00A53813" w:rsidRPr="009056A9" w:rsidRDefault="00A53813" w:rsidP="00A53813">
            <w:pPr>
              <w:jc w:val="right"/>
            </w:pPr>
          </w:p>
        </w:tc>
      </w:tr>
      <w:tr w:rsidR="00A32614" w:rsidRPr="009056A9">
        <w:tc>
          <w:tcPr>
            <w:tcW w:w="1260" w:type="dxa"/>
          </w:tcPr>
          <w:p w:rsidR="00A32614" w:rsidRPr="009056A9" w:rsidRDefault="00A32614" w:rsidP="00A53813">
            <w:r w:rsidRPr="009056A9">
              <w:t>Agendapunt</w:t>
            </w:r>
          </w:p>
          <w:p w:rsidR="00A32614" w:rsidRPr="009056A9" w:rsidRDefault="00A32614" w:rsidP="00A53813"/>
          <w:p w:rsidR="00A32614" w:rsidRPr="009056A9" w:rsidRDefault="00A32614" w:rsidP="00A53813"/>
        </w:tc>
        <w:tc>
          <w:tcPr>
            <w:tcW w:w="1422" w:type="dxa"/>
          </w:tcPr>
          <w:p w:rsidR="00A32614" w:rsidRPr="009056A9" w:rsidRDefault="00A32614" w:rsidP="00A53813">
            <w:pPr>
              <w:jc w:val="right"/>
            </w:pPr>
          </w:p>
        </w:tc>
      </w:tr>
    </w:tbl>
    <w:p w:rsidR="00A53813" w:rsidRPr="009056A9" w:rsidRDefault="00A53813"/>
    <w:tbl>
      <w:tblPr>
        <w:tblStyle w:val="Tabelraster"/>
        <w:tblW w:w="0" w:type="auto"/>
        <w:tblLook w:val="01E0"/>
      </w:tblPr>
      <w:tblGrid>
        <w:gridCol w:w="9212"/>
      </w:tblGrid>
      <w:tr w:rsidR="00A53813" w:rsidRPr="009056A9">
        <w:tc>
          <w:tcPr>
            <w:tcW w:w="9212" w:type="dxa"/>
          </w:tcPr>
          <w:p w:rsidR="00A53813" w:rsidRPr="009056A9" w:rsidRDefault="00A53813">
            <w:pPr>
              <w:rPr>
                <w:b/>
              </w:rPr>
            </w:pPr>
            <w:r w:rsidRPr="009056A9">
              <w:rPr>
                <w:b/>
              </w:rPr>
              <w:t>AMENDEMENT, ex artikel 2</w:t>
            </w:r>
            <w:r w:rsidR="00A32614" w:rsidRPr="009056A9">
              <w:rPr>
                <w:b/>
              </w:rPr>
              <w:t>7</w:t>
            </w:r>
            <w:r w:rsidRPr="009056A9">
              <w:rPr>
                <w:b/>
              </w:rPr>
              <w:t xml:space="preserve"> Reglement van Orde</w:t>
            </w:r>
          </w:p>
        </w:tc>
      </w:tr>
    </w:tbl>
    <w:p w:rsidR="00A53813" w:rsidRPr="009056A9" w:rsidRDefault="00A53813"/>
    <w:tbl>
      <w:tblPr>
        <w:tblStyle w:val="Tabelraster"/>
        <w:tblW w:w="0" w:type="auto"/>
        <w:tblLook w:val="01E0"/>
      </w:tblPr>
      <w:tblGrid>
        <w:gridCol w:w="2518"/>
        <w:gridCol w:w="6694"/>
      </w:tblGrid>
      <w:tr w:rsidR="00A53813" w:rsidRPr="009056A9" w:rsidTr="006D21D1">
        <w:tc>
          <w:tcPr>
            <w:tcW w:w="2518" w:type="dxa"/>
          </w:tcPr>
          <w:p w:rsidR="00A53813" w:rsidRPr="009056A9" w:rsidRDefault="00A53813">
            <w:r w:rsidRPr="009056A9">
              <w:t>Statenvergadering</w:t>
            </w:r>
          </w:p>
          <w:p w:rsidR="00A53813" w:rsidRPr="009056A9" w:rsidRDefault="00A53813"/>
        </w:tc>
        <w:tc>
          <w:tcPr>
            <w:tcW w:w="6694" w:type="dxa"/>
          </w:tcPr>
          <w:p w:rsidR="00A53813" w:rsidRPr="009056A9" w:rsidRDefault="00164D61">
            <w:r>
              <w:t>19 februari 2014</w:t>
            </w:r>
          </w:p>
        </w:tc>
      </w:tr>
      <w:tr w:rsidR="00A53813" w:rsidRPr="009056A9" w:rsidTr="006D21D1">
        <w:tc>
          <w:tcPr>
            <w:tcW w:w="2518" w:type="dxa"/>
          </w:tcPr>
          <w:p w:rsidR="00A53813" w:rsidRPr="009056A9" w:rsidRDefault="00A53813">
            <w:r w:rsidRPr="009056A9">
              <w:t>Agendapunt</w:t>
            </w:r>
          </w:p>
          <w:p w:rsidR="00A53813" w:rsidRPr="009056A9" w:rsidRDefault="00A53813"/>
        </w:tc>
        <w:tc>
          <w:tcPr>
            <w:tcW w:w="6694" w:type="dxa"/>
          </w:tcPr>
          <w:p w:rsidR="00A53813" w:rsidRPr="009056A9" w:rsidRDefault="00164D61" w:rsidP="00AD74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04B rapport NRK naar REC</w:t>
            </w:r>
          </w:p>
        </w:tc>
      </w:tr>
      <w:tr w:rsidR="004217AB" w:rsidRPr="009056A9" w:rsidTr="00210C3B">
        <w:tc>
          <w:tcPr>
            <w:tcW w:w="9212" w:type="dxa"/>
            <w:gridSpan w:val="2"/>
          </w:tcPr>
          <w:p w:rsidR="004217AB" w:rsidRPr="009056A9" w:rsidRDefault="004217AB">
            <w:r w:rsidRPr="009056A9">
              <w:t>Toelichting op het amendement:</w:t>
            </w:r>
          </w:p>
          <w:p w:rsidR="004217AB" w:rsidRPr="009056A9" w:rsidRDefault="00164D61" w:rsidP="00164D61">
            <w:r>
              <w:t>De verantwoordelijkheid voor het gewenste onderzoek naar dioxine</w:t>
            </w:r>
            <w:r w:rsidR="004637E4">
              <w:t>/luchtkwaliteit</w:t>
            </w:r>
            <w:r>
              <w:t xml:space="preserve"> ligt in de eerste plaats bij de gemeente Harlingen. De Provincie wil daarbij helpen. Van tevoren moet duidelijk zijn wat de rol van de Provincie is.</w:t>
            </w:r>
          </w:p>
        </w:tc>
      </w:tr>
      <w:tr w:rsidR="006D21D1" w:rsidRPr="009056A9" w:rsidTr="00210C3B">
        <w:tc>
          <w:tcPr>
            <w:tcW w:w="9212" w:type="dxa"/>
            <w:gridSpan w:val="2"/>
          </w:tcPr>
          <w:p w:rsidR="006D21D1" w:rsidRPr="009056A9" w:rsidRDefault="006D21D1">
            <w:r w:rsidRPr="009056A9">
              <w:t>De ondergetekende(n) stelt/stellen het volgende amendement voor</w:t>
            </w:r>
          </w:p>
        </w:tc>
      </w:tr>
      <w:tr w:rsidR="00164D61" w:rsidRPr="009056A9" w:rsidTr="006D21D1">
        <w:trPr>
          <w:trHeight w:val="371"/>
        </w:trPr>
        <w:tc>
          <w:tcPr>
            <w:tcW w:w="2518" w:type="dxa"/>
            <w:vMerge w:val="restart"/>
          </w:tcPr>
          <w:p w:rsidR="00164D61" w:rsidRDefault="00164D61"/>
          <w:p w:rsidR="00164D61" w:rsidRPr="009056A9" w:rsidRDefault="00164D61">
            <w:r w:rsidRPr="009056A9">
              <w:t xml:space="preserve">Besluit </w:t>
            </w:r>
          </w:p>
          <w:p w:rsidR="00164D61" w:rsidRPr="009056A9" w:rsidRDefault="00164D61"/>
          <w:p w:rsidR="00164D61" w:rsidRPr="009056A9" w:rsidRDefault="00164D61"/>
          <w:p w:rsidR="00164D61" w:rsidRPr="009056A9" w:rsidRDefault="00164D61"/>
        </w:tc>
        <w:tc>
          <w:tcPr>
            <w:tcW w:w="6694" w:type="dxa"/>
          </w:tcPr>
          <w:p w:rsidR="00164D61" w:rsidRDefault="00164D61" w:rsidP="00164D61">
            <w:r w:rsidRPr="009056A9">
              <w:t>Toevoegen aan het besluit:</w:t>
            </w:r>
            <w:r>
              <w:t xml:space="preserve"> </w:t>
            </w:r>
          </w:p>
          <w:p w:rsidR="00164D61" w:rsidRDefault="00164D61" w:rsidP="00164D61"/>
          <w:p w:rsidR="00164D61" w:rsidRDefault="00164D61" w:rsidP="00164D61">
            <w:r>
              <w:t>- GS</w:t>
            </w:r>
            <w:r w:rsidR="004637E4">
              <w:t xml:space="preserve"> maakt</w:t>
            </w:r>
            <w:r>
              <w:t xml:space="preserve"> inzichtelijk wat provincie kan doen in aanvulling op de verantwoordelijkheden van Harlingen</w:t>
            </w:r>
            <w:r w:rsidR="004637E4">
              <w:t xml:space="preserve"> </w:t>
            </w:r>
            <w:proofErr w:type="spellStart"/>
            <w:r w:rsidR="004637E4">
              <w:t>w.b</w:t>
            </w:r>
            <w:proofErr w:type="spellEnd"/>
            <w:r w:rsidR="004637E4">
              <w:t>. onderzoek naar dioxine/luchtkwaliteit</w:t>
            </w:r>
            <w:r>
              <w:t>. Doel is inzichtelijk te maken waar de mogelijkheden van de gemeente Harlingen tekort schieten en waar de provincie Fryslân kan helpen.</w:t>
            </w:r>
          </w:p>
          <w:p w:rsidR="00164D61" w:rsidRPr="009056A9" w:rsidRDefault="00164D61" w:rsidP="00164D61">
            <w:r>
              <w:t>- Deze gegevens worden gerapporteerd aan de Staten.</w:t>
            </w:r>
          </w:p>
        </w:tc>
      </w:tr>
      <w:tr w:rsidR="00164D61" w:rsidRPr="009056A9" w:rsidTr="006D21D1">
        <w:trPr>
          <w:trHeight w:val="370"/>
        </w:trPr>
        <w:tc>
          <w:tcPr>
            <w:tcW w:w="2518" w:type="dxa"/>
            <w:vMerge/>
          </w:tcPr>
          <w:p w:rsidR="00164D61" w:rsidRPr="009056A9" w:rsidRDefault="00164D61"/>
        </w:tc>
        <w:tc>
          <w:tcPr>
            <w:tcW w:w="6694" w:type="dxa"/>
          </w:tcPr>
          <w:p w:rsidR="00164D61" w:rsidRPr="009056A9" w:rsidRDefault="00164D61" w:rsidP="00164D61"/>
        </w:tc>
      </w:tr>
    </w:tbl>
    <w:p w:rsidR="00F16574" w:rsidRPr="009056A9" w:rsidRDefault="00F16574"/>
    <w:tbl>
      <w:tblPr>
        <w:tblStyle w:val="Tabelraster"/>
        <w:tblW w:w="0" w:type="auto"/>
        <w:tblLook w:val="01E0"/>
      </w:tblPr>
      <w:tblGrid>
        <w:gridCol w:w="3528"/>
        <w:gridCol w:w="5684"/>
      </w:tblGrid>
      <w:tr w:rsidR="00A53813" w:rsidRPr="009056A9">
        <w:tc>
          <w:tcPr>
            <w:tcW w:w="3528" w:type="dxa"/>
          </w:tcPr>
          <w:p w:rsidR="00A53813" w:rsidRPr="009056A9" w:rsidRDefault="00A53813">
            <w:r w:rsidRPr="009056A9">
              <w:t>Indiener(s)</w:t>
            </w:r>
          </w:p>
        </w:tc>
        <w:tc>
          <w:tcPr>
            <w:tcW w:w="5684" w:type="dxa"/>
          </w:tcPr>
          <w:p w:rsidR="00A53813" w:rsidRPr="009056A9" w:rsidRDefault="00A53813">
            <w:r w:rsidRPr="009056A9">
              <w:t>(fractie / naam / handtekening)</w:t>
            </w:r>
          </w:p>
          <w:p w:rsidR="00A53813" w:rsidRPr="009056A9" w:rsidRDefault="00210C3B">
            <w:r w:rsidRPr="009056A9">
              <w:t>ChristenUnie Anja Haga</w:t>
            </w:r>
          </w:p>
          <w:p w:rsidR="00C04975" w:rsidRPr="009056A9" w:rsidRDefault="00C04975"/>
        </w:tc>
      </w:tr>
    </w:tbl>
    <w:p w:rsidR="00A53813" w:rsidRPr="009056A9" w:rsidRDefault="00A53813"/>
    <w:p w:rsidR="009056A9" w:rsidRPr="009056A9" w:rsidRDefault="009056A9"/>
    <w:sectPr w:rsidR="009056A9" w:rsidRPr="009056A9" w:rsidSect="009B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16D45"/>
    <w:rsid w:val="00003B0D"/>
    <w:rsid w:val="00006995"/>
    <w:rsid w:val="0001003B"/>
    <w:rsid w:val="0002785A"/>
    <w:rsid w:val="00057BBD"/>
    <w:rsid w:val="0007016A"/>
    <w:rsid w:val="00083854"/>
    <w:rsid w:val="000A05E8"/>
    <w:rsid w:val="000A3E43"/>
    <w:rsid w:val="000B1EA4"/>
    <w:rsid w:val="000B6622"/>
    <w:rsid w:val="000B7176"/>
    <w:rsid w:val="000C2339"/>
    <w:rsid w:val="000C4947"/>
    <w:rsid w:val="00102D38"/>
    <w:rsid w:val="00115CAC"/>
    <w:rsid w:val="00116D45"/>
    <w:rsid w:val="0012361C"/>
    <w:rsid w:val="001273C9"/>
    <w:rsid w:val="00147720"/>
    <w:rsid w:val="0015227F"/>
    <w:rsid w:val="001538ED"/>
    <w:rsid w:val="00164B9B"/>
    <w:rsid w:val="00164D61"/>
    <w:rsid w:val="00185772"/>
    <w:rsid w:val="001872C4"/>
    <w:rsid w:val="00192CB7"/>
    <w:rsid w:val="00195197"/>
    <w:rsid w:val="00197A68"/>
    <w:rsid w:val="001A0CD3"/>
    <w:rsid w:val="001A10EE"/>
    <w:rsid w:val="001A241F"/>
    <w:rsid w:val="001B41EE"/>
    <w:rsid w:val="001B5584"/>
    <w:rsid w:val="001D5101"/>
    <w:rsid w:val="001E73B5"/>
    <w:rsid w:val="00202B83"/>
    <w:rsid w:val="00210C3B"/>
    <w:rsid w:val="00211109"/>
    <w:rsid w:val="00223CF2"/>
    <w:rsid w:val="002342A0"/>
    <w:rsid w:val="00240B9A"/>
    <w:rsid w:val="00244892"/>
    <w:rsid w:val="00253192"/>
    <w:rsid w:val="00256C8D"/>
    <w:rsid w:val="00264D33"/>
    <w:rsid w:val="00264E1D"/>
    <w:rsid w:val="00265317"/>
    <w:rsid w:val="00265B99"/>
    <w:rsid w:val="002678CB"/>
    <w:rsid w:val="002839F5"/>
    <w:rsid w:val="002853CE"/>
    <w:rsid w:val="002A6786"/>
    <w:rsid w:val="002C3D66"/>
    <w:rsid w:val="002C51C2"/>
    <w:rsid w:val="002D2F02"/>
    <w:rsid w:val="002E543B"/>
    <w:rsid w:val="00310D9C"/>
    <w:rsid w:val="00314021"/>
    <w:rsid w:val="00366CEF"/>
    <w:rsid w:val="003770CD"/>
    <w:rsid w:val="003842F3"/>
    <w:rsid w:val="003879D9"/>
    <w:rsid w:val="003B0A10"/>
    <w:rsid w:val="003C34B9"/>
    <w:rsid w:val="003D1963"/>
    <w:rsid w:val="003D2545"/>
    <w:rsid w:val="003E791B"/>
    <w:rsid w:val="00402DFA"/>
    <w:rsid w:val="004217AB"/>
    <w:rsid w:val="00424469"/>
    <w:rsid w:val="004264A8"/>
    <w:rsid w:val="00431144"/>
    <w:rsid w:val="00431D9D"/>
    <w:rsid w:val="00454F4B"/>
    <w:rsid w:val="004637E4"/>
    <w:rsid w:val="00467E94"/>
    <w:rsid w:val="0047244A"/>
    <w:rsid w:val="00473244"/>
    <w:rsid w:val="00483FD7"/>
    <w:rsid w:val="0049235D"/>
    <w:rsid w:val="004A3C85"/>
    <w:rsid w:val="004C1DE2"/>
    <w:rsid w:val="004C4696"/>
    <w:rsid w:val="004E7C38"/>
    <w:rsid w:val="00502296"/>
    <w:rsid w:val="00502991"/>
    <w:rsid w:val="00527803"/>
    <w:rsid w:val="00530123"/>
    <w:rsid w:val="00531335"/>
    <w:rsid w:val="005324DA"/>
    <w:rsid w:val="005330DB"/>
    <w:rsid w:val="005372BA"/>
    <w:rsid w:val="00560455"/>
    <w:rsid w:val="00581210"/>
    <w:rsid w:val="0058237E"/>
    <w:rsid w:val="005A226F"/>
    <w:rsid w:val="005C329E"/>
    <w:rsid w:val="005D53DD"/>
    <w:rsid w:val="005E060A"/>
    <w:rsid w:val="005E1B14"/>
    <w:rsid w:val="006053EC"/>
    <w:rsid w:val="00607B3F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A5197"/>
    <w:rsid w:val="006B3397"/>
    <w:rsid w:val="006B5265"/>
    <w:rsid w:val="006B7ED1"/>
    <w:rsid w:val="006C35FA"/>
    <w:rsid w:val="006D21D1"/>
    <w:rsid w:val="006E5092"/>
    <w:rsid w:val="006F4A6E"/>
    <w:rsid w:val="00705B26"/>
    <w:rsid w:val="007166C4"/>
    <w:rsid w:val="00724453"/>
    <w:rsid w:val="007471C3"/>
    <w:rsid w:val="0075736F"/>
    <w:rsid w:val="00761292"/>
    <w:rsid w:val="00794D85"/>
    <w:rsid w:val="007A04FA"/>
    <w:rsid w:val="007A3C82"/>
    <w:rsid w:val="007B4CA3"/>
    <w:rsid w:val="007C75AA"/>
    <w:rsid w:val="007D1E26"/>
    <w:rsid w:val="007E425E"/>
    <w:rsid w:val="008462A2"/>
    <w:rsid w:val="00852B3F"/>
    <w:rsid w:val="0085339F"/>
    <w:rsid w:val="00861580"/>
    <w:rsid w:val="00866C51"/>
    <w:rsid w:val="00871323"/>
    <w:rsid w:val="00871800"/>
    <w:rsid w:val="00896744"/>
    <w:rsid w:val="00896EEE"/>
    <w:rsid w:val="008A0E61"/>
    <w:rsid w:val="008A4225"/>
    <w:rsid w:val="008A4B3C"/>
    <w:rsid w:val="008C5F5B"/>
    <w:rsid w:val="008D25D4"/>
    <w:rsid w:val="008D34BE"/>
    <w:rsid w:val="008E4FDA"/>
    <w:rsid w:val="008F3060"/>
    <w:rsid w:val="008F628E"/>
    <w:rsid w:val="009031E6"/>
    <w:rsid w:val="009056A9"/>
    <w:rsid w:val="009058C0"/>
    <w:rsid w:val="009368F8"/>
    <w:rsid w:val="00944A35"/>
    <w:rsid w:val="009505B2"/>
    <w:rsid w:val="00966EBE"/>
    <w:rsid w:val="00973F81"/>
    <w:rsid w:val="00993AE4"/>
    <w:rsid w:val="009A0C61"/>
    <w:rsid w:val="009B40A1"/>
    <w:rsid w:val="009C36F1"/>
    <w:rsid w:val="009D167D"/>
    <w:rsid w:val="009D19E6"/>
    <w:rsid w:val="009D5144"/>
    <w:rsid w:val="009E08F7"/>
    <w:rsid w:val="009F3851"/>
    <w:rsid w:val="00A03638"/>
    <w:rsid w:val="00A20AC5"/>
    <w:rsid w:val="00A22F2A"/>
    <w:rsid w:val="00A236B0"/>
    <w:rsid w:val="00A265CD"/>
    <w:rsid w:val="00A30D5F"/>
    <w:rsid w:val="00A32614"/>
    <w:rsid w:val="00A40E91"/>
    <w:rsid w:val="00A44ABA"/>
    <w:rsid w:val="00A536C6"/>
    <w:rsid w:val="00A53813"/>
    <w:rsid w:val="00A750F3"/>
    <w:rsid w:val="00AD5351"/>
    <w:rsid w:val="00AD7443"/>
    <w:rsid w:val="00B12874"/>
    <w:rsid w:val="00B25973"/>
    <w:rsid w:val="00B4597D"/>
    <w:rsid w:val="00B544C8"/>
    <w:rsid w:val="00B70ACD"/>
    <w:rsid w:val="00B71E3E"/>
    <w:rsid w:val="00B761C5"/>
    <w:rsid w:val="00B77548"/>
    <w:rsid w:val="00B82526"/>
    <w:rsid w:val="00B82B67"/>
    <w:rsid w:val="00BA4986"/>
    <w:rsid w:val="00BB7062"/>
    <w:rsid w:val="00BC5F6D"/>
    <w:rsid w:val="00BE57CB"/>
    <w:rsid w:val="00BF3CAA"/>
    <w:rsid w:val="00BF6CF4"/>
    <w:rsid w:val="00C04975"/>
    <w:rsid w:val="00C211D3"/>
    <w:rsid w:val="00C36FB8"/>
    <w:rsid w:val="00C533CE"/>
    <w:rsid w:val="00C57188"/>
    <w:rsid w:val="00C578DA"/>
    <w:rsid w:val="00C61567"/>
    <w:rsid w:val="00C705B0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D002DA"/>
    <w:rsid w:val="00D144E1"/>
    <w:rsid w:val="00D211A7"/>
    <w:rsid w:val="00D341A4"/>
    <w:rsid w:val="00D354BF"/>
    <w:rsid w:val="00D635CC"/>
    <w:rsid w:val="00D654BF"/>
    <w:rsid w:val="00D71108"/>
    <w:rsid w:val="00D7250E"/>
    <w:rsid w:val="00D743DB"/>
    <w:rsid w:val="00D76269"/>
    <w:rsid w:val="00D8457D"/>
    <w:rsid w:val="00D91F4B"/>
    <w:rsid w:val="00D97EA8"/>
    <w:rsid w:val="00DA0F0D"/>
    <w:rsid w:val="00DA532E"/>
    <w:rsid w:val="00DB7B09"/>
    <w:rsid w:val="00DD6B8E"/>
    <w:rsid w:val="00DF601B"/>
    <w:rsid w:val="00E043A4"/>
    <w:rsid w:val="00E35D5B"/>
    <w:rsid w:val="00E41C5E"/>
    <w:rsid w:val="00E44745"/>
    <w:rsid w:val="00E6608D"/>
    <w:rsid w:val="00E847F9"/>
    <w:rsid w:val="00E8770F"/>
    <w:rsid w:val="00E93C1D"/>
    <w:rsid w:val="00E9436D"/>
    <w:rsid w:val="00EA3A7D"/>
    <w:rsid w:val="00EA57BC"/>
    <w:rsid w:val="00EA5A94"/>
    <w:rsid w:val="00ED398B"/>
    <w:rsid w:val="00ED7F98"/>
    <w:rsid w:val="00F11F97"/>
    <w:rsid w:val="00F144C8"/>
    <w:rsid w:val="00F16574"/>
    <w:rsid w:val="00F248C8"/>
    <w:rsid w:val="00F3707F"/>
    <w:rsid w:val="00F37908"/>
    <w:rsid w:val="00F40EAA"/>
    <w:rsid w:val="00F71D60"/>
    <w:rsid w:val="00F81B8E"/>
    <w:rsid w:val="00F823D5"/>
    <w:rsid w:val="00FA0CE3"/>
    <w:rsid w:val="00FA1608"/>
    <w:rsid w:val="00FB6967"/>
    <w:rsid w:val="00FE5F72"/>
    <w:rsid w:val="00FE7C1D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40A1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66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0C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40A1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66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0C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_dlc_DocId xmlns="473cec2d-a276-4241-9b06-18da2f016265">GRIF-145-13</_dlc_DocId>
    <_dlc_DocIdUrl xmlns="473cec2d-a276-4241-9b06-18da2f016265">
      <Url>https://wurkpleinps.fryslan.nl/ChristenUnie/_layouts/DocIdRedir.aspx?ID=GRIF-145-13</Url>
      <Description>GRIF-145-13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7312EF1A26746AC6A3E26C63F9DAC" ma:contentTypeVersion="0" ma:contentTypeDescription="Een nieuw document maken." ma:contentTypeScope="" ma:versionID="f3be3a22366f17480357a15066be8c89">
  <xsd:schema xmlns:xsd="http://www.w3.org/2001/XMLSchema" xmlns:xs="http://www.w3.org/2001/XMLSchema" xmlns:p="http://schemas.microsoft.com/office/2006/metadata/properties" xmlns:ns2="473cec2d-a276-4241-9b06-18da2f016265" targetNamespace="http://schemas.microsoft.com/office/2006/metadata/properties" ma:root="true" ma:fieldsID="7e825ef23ca318ab15c08865c26aefd7" ns2:_="">
    <xsd:import namespace="473cec2d-a276-4241-9b06-18da2f016265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54DA-52AE-47FB-9843-D569016EE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F30E6-4BF9-4178-956C-8F84363CD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F0D303-8F85-4321-912D-6EE4A8CBAA85}">
  <ds:schemaRefs>
    <ds:schemaRef ds:uri="http://schemas.microsoft.com/office/2006/metadata/properties"/>
    <ds:schemaRef ds:uri="http://schemas.microsoft.com/office/infopath/2007/PartnerControls"/>
    <ds:schemaRef ds:uri="473cec2d-a276-4241-9b06-18da2f016265"/>
  </ds:schemaRefs>
</ds:datastoreItem>
</file>

<file path=customXml/itemProps4.xml><?xml version="1.0" encoding="utf-8"?>
<ds:datastoreItem xmlns:ds="http://schemas.openxmlformats.org/officeDocument/2006/customXml" ds:itemID="{9129B393-C9F0-4540-B66A-5A973D84B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9A868D-0ADC-4BEC-85A4-D433290D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Van der Molen</cp:lastModifiedBy>
  <cp:revision>2</cp:revision>
  <cp:lastPrinted>2012-07-02T13:03:00Z</cp:lastPrinted>
  <dcterms:created xsi:type="dcterms:W3CDTF">2014-02-20T22:12:00Z</dcterms:created>
  <dcterms:modified xsi:type="dcterms:W3CDTF">2014-02-20T22:12:00Z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0x010100DB37312EF1A26746AC6A3E26C63F9DAC</vt:lpwstr>
  </property>
  <property fmtid="{D5CDD505-2E9C-101B-9397-08002B2CF9AE}" pid="3" name="_dlc_DocIdItemGuid">
    <vt:lpwstr>d0f70792-b181-4c7a-9ea5-6cc6fadecef9</vt:lpwstr>
  </property>
</Properties>
</file>